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</w:tblGrid>
      <w:tr w:rsidR="00666B6C" w:rsidTr="00AD0A3F">
        <w:trPr>
          <w:jc w:val="right"/>
        </w:trPr>
        <w:tc>
          <w:tcPr>
            <w:tcW w:w="0" w:type="auto"/>
          </w:tcPr>
          <w:p w:rsidR="00666B6C" w:rsidRDefault="00666B6C" w:rsidP="00666B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66B6C" w:rsidRDefault="00045DDC" w:rsidP="00666B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06.09.2024</w:t>
            </w:r>
            <w:r w:rsidR="00666B6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C001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2D7E0A">
              <w:rPr>
                <w:rFonts w:ascii="Times New Roman" w:hAnsi="Times New Roman" w:cs="Times New Roman"/>
                <w:sz w:val="24"/>
                <w:szCs w:val="24"/>
              </w:rPr>
              <w:t>-ахд</w:t>
            </w:r>
          </w:p>
        </w:tc>
      </w:tr>
    </w:tbl>
    <w:p w:rsidR="00666B6C" w:rsidRPr="001D01ED" w:rsidRDefault="00666B6C">
      <w:pPr>
        <w:rPr>
          <w:rFonts w:ascii="Times New Roman" w:hAnsi="Times New Roman" w:cs="Times New Roman"/>
          <w:sz w:val="16"/>
          <w:szCs w:val="16"/>
        </w:rPr>
      </w:pPr>
    </w:p>
    <w:p w:rsidR="0061707E" w:rsidRDefault="00FA26CC" w:rsidP="00665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666B6C">
        <w:rPr>
          <w:rFonts w:ascii="Times New Roman" w:hAnsi="Times New Roman" w:cs="Times New Roman"/>
          <w:sz w:val="24"/>
          <w:szCs w:val="24"/>
        </w:rPr>
        <w:t xml:space="preserve"> РАБОТЫ ПО НАСТАВНИЧЕСТВУ</w:t>
      </w:r>
    </w:p>
    <w:p w:rsidR="002C001A" w:rsidRDefault="002C001A" w:rsidP="00665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5537C5" w:rsidRDefault="005537C5" w:rsidP="00665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C740EC" w:rsidRDefault="00BF144A" w:rsidP="00665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53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оказание помощи в профессиональном становлении педагога</w:t>
      </w:r>
    </w:p>
    <w:p w:rsidR="00C740EC" w:rsidRPr="0066553E" w:rsidRDefault="00C740EC" w:rsidP="00665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40EC" w:rsidRDefault="00C740EC" w:rsidP="00665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1.Повышение уровня методической подготовленности педагогов</w:t>
      </w:r>
      <w:r w:rsidR="00B20510">
        <w:rPr>
          <w:rFonts w:ascii="Times New Roman" w:hAnsi="Times New Roman" w:cs="Times New Roman"/>
          <w:sz w:val="24"/>
          <w:szCs w:val="24"/>
        </w:rPr>
        <w:t xml:space="preserve"> к организации и п</w:t>
      </w:r>
      <w:r w:rsidR="003967C0">
        <w:rPr>
          <w:rFonts w:ascii="Times New Roman" w:hAnsi="Times New Roman" w:cs="Times New Roman"/>
          <w:sz w:val="24"/>
          <w:szCs w:val="24"/>
        </w:rPr>
        <w:t>роведению образовательной деятельности</w:t>
      </w:r>
    </w:p>
    <w:p w:rsidR="001B4AC4" w:rsidRDefault="001B4AC4" w:rsidP="00665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67C0">
        <w:rPr>
          <w:rFonts w:ascii="Times New Roman" w:hAnsi="Times New Roman" w:cs="Times New Roman"/>
          <w:sz w:val="24"/>
          <w:szCs w:val="24"/>
        </w:rPr>
        <w:t>Оказание практической помощи учителю в преподавании предмета</w:t>
      </w:r>
    </w:p>
    <w:p w:rsidR="000D37E5" w:rsidRDefault="003967C0" w:rsidP="00665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3.Создание условий для саморазвития специалиста</w:t>
      </w:r>
    </w:p>
    <w:tbl>
      <w:tblPr>
        <w:tblStyle w:val="a3"/>
        <w:tblW w:w="0" w:type="auto"/>
        <w:tblLook w:val="04A0"/>
      </w:tblPr>
      <w:tblGrid>
        <w:gridCol w:w="2028"/>
        <w:gridCol w:w="1805"/>
        <w:gridCol w:w="2999"/>
        <w:gridCol w:w="1086"/>
        <w:gridCol w:w="1653"/>
      </w:tblGrid>
      <w:tr w:rsidR="002D7E0A" w:rsidTr="00AD0A3F">
        <w:tc>
          <w:tcPr>
            <w:tcW w:w="0" w:type="auto"/>
          </w:tcPr>
          <w:p w:rsidR="00AD0A3F" w:rsidRDefault="00AD0A3F" w:rsidP="0066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проблемные зоны</w:t>
            </w:r>
          </w:p>
        </w:tc>
        <w:tc>
          <w:tcPr>
            <w:tcW w:w="0" w:type="auto"/>
          </w:tcPr>
          <w:p w:rsidR="00AD0A3F" w:rsidRDefault="00AD0A3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решения проблем</w:t>
            </w:r>
          </w:p>
        </w:tc>
        <w:tc>
          <w:tcPr>
            <w:tcW w:w="0" w:type="auto"/>
          </w:tcPr>
          <w:p w:rsidR="00AD0A3F" w:rsidRDefault="00AD0A3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AD0A3F" w:rsidRDefault="00AD0A3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AD0A3F" w:rsidRDefault="00AD0A3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D7E0A" w:rsidTr="00AD0A3F">
        <w:tc>
          <w:tcPr>
            <w:tcW w:w="0" w:type="auto"/>
          </w:tcPr>
          <w:p w:rsidR="00AD0A3F" w:rsidRDefault="002F50B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  <w:r w:rsidR="00824946">
              <w:rPr>
                <w:rFonts w:ascii="Times New Roman" w:hAnsi="Times New Roman" w:cs="Times New Roman"/>
                <w:sz w:val="24"/>
                <w:szCs w:val="24"/>
              </w:rPr>
              <w:t xml:space="preserve"> (с внесенными изменениями)</w:t>
            </w:r>
          </w:p>
        </w:tc>
        <w:tc>
          <w:tcPr>
            <w:tcW w:w="0" w:type="auto"/>
          </w:tcPr>
          <w:p w:rsidR="00AD0A3F" w:rsidRDefault="002F50B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Собеседование и индивидуальные консультации</w:t>
            </w:r>
          </w:p>
        </w:tc>
        <w:tc>
          <w:tcPr>
            <w:tcW w:w="0" w:type="auto"/>
          </w:tcPr>
          <w:p w:rsidR="00AD0A3F" w:rsidRDefault="002F50B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прочитанных  документов</w:t>
            </w:r>
            <w:r w:rsidR="00824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оформление документов</w:t>
            </w:r>
          </w:p>
        </w:tc>
        <w:tc>
          <w:tcPr>
            <w:tcW w:w="0" w:type="auto"/>
          </w:tcPr>
          <w:p w:rsidR="00AD0A3F" w:rsidRDefault="00824946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50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0A3F" w:rsidRDefault="002F50B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D7E0A" w:rsidTr="00AD0A3F">
        <w:tc>
          <w:tcPr>
            <w:tcW w:w="0" w:type="auto"/>
          </w:tcPr>
          <w:p w:rsidR="00AD0A3F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общей и частной методикой</w:t>
            </w:r>
            <w:r w:rsidR="002D7E0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русского языка и литературы</w:t>
            </w:r>
          </w:p>
        </w:tc>
        <w:tc>
          <w:tcPr>
            <w:tcW w:w="0" w:type="auto"/>
          </w:tcPr>
          <w:p w:rsidR="00AD0A3F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:rsidR="008F70EB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0" w:type="auto"/>
          </w:tcPr>
          <w:p w:rsidR="00AD0A3F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документов</w:t>
            </w:r>
          </w:p>
          <w:p w:rsidR="004161E3" w:rsidRDefault="00FC718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161E3" w:rsidRPr="00D15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https://edsoo.ru/mr-russkij-yazyk/</w:t>
              </w:r>
            </w:hyperlink>
            <w:r w:rsidR="0041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</w:tcPr>
          <w:p w:rsidR="00AD0A3F" w:rsidRDefault="00824946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70E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0A3F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F70EB" w:rsidRDefault="008F70EB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2D7E0A" w:rsidTr="00AD0A3F">
        <w:tc>
          <w:tcPr>
            <w:tcW w:w="0" w:type="auto"/>
          </w:tcPr>
          <w:p w:rsidR="00AD0A3F" w:rsidRDefault="009F1D2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урока</w:t>
            </w:r>
          </w:p>
        </w:tc>
        <w:tc>
          <w:tcPr>
            <w:tcW w:w="0" w:type="auto"/>
          </w:tcPr>
          <w:p w:rsidR="00AD0A3F" w:rsidRDefault="009F1D2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AD0A3F" w:rsidRDefault="009F1D21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анализа</w:t>
            </w:r>
          </w:p>
        </w:tc>
        <w:tc>
          <w:tcPr>
            <w:tcW w:w="0" w:type="auto"/>
          </w:tcPr>
          <w:p w:rsidR="00AD0A3F" w:rsidRDefault="00824946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F1D2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(ноябрь, февраль)</w:t>
            </w:r>
          </w:p>
        </w:tc>
        <w:tc>
          <w:tcPr>
            <w:tcW w:w="0" w:type="auto"/>
          </w:tcPr>
          <w:p w:rsidR="009F1D21" w:rsidRDefault="009F1D21" w:rsidP="009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D0A3F" w:rsidRDefault="009F1D21" w:rsidP="009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AD0A3F" w:rsidRDefault="00F00709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затруднений</w:t>
            </w:r>
          </w:p>
        </w:tc>
        <w:tc>
          <w:tcPr>
            <w:tcW w:w="0" w:type="auto"/>
          </w:tcPr>
          <w:p w:rsidR="00AD0A3F" w:rsidRDefault="00F00709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AD0A3F" w:rsidRDefault="00F00709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проблемные зоны</w:t>
            </w:r>
          </w:p>
        </w:tc>
        <w:tc>
          <w:tcPr>
            <w:tcW w:w="0" w:type="auto"/>
          </w:tcPr>
          <w:p w:rsidR="00AD0A3F" w:rsidRDefault="00824946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0070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(октябрь, апрель)</w:t>
            </w:r>
          </w:p>
        </w:tc>
        <w:tc>
          <w:tcPr>
            <w:tcW w:w="0" w:type="auto"/>
          </w:tcPr>
          <w:p w:rsidR="00F00709" w:rsidRDefault="00F00709" w:rsidP="00F0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D0A3F" w:rsidRDefault="00F00709" w:rsidP="00F0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учителя</w:t>
            </w:r>
            <w:r w:rsidR="00824946">
              <w:rPr>
                <w:rFonts w:ascii="Times New Roman" w:hAnsi="Times New Roman" w:cs="Times New Roman"/>
                <w:sz w:val="24"/>
                <w:szCs w:val="24"/>
              </w:rPr>
              <w:t xml:space="preserve"> (ВПР, ГИА)</w:t>
            </w:r>
          </w:p>
        </w:tc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формирующего оценивания, критериальное оценивание</w:t>
            </w:r>
          </w:p>
          <w:p w:rsidR="00045DDC" w:rsidRDefault="00FC718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5DDC" w:rsidRPr="00D15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https://edsoo.ru/metodicheskie-materialy/tipovoj-komplekt-dokumentov/</w:t>
              </w:r>
            </w:hyperlink>
            <w:r w:rsidR="0004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E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81926" w:rsidRDefault="00CB1302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 w:rsidR="007063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2D7E0A" w:rsidTr="00AD0A3F">
        <w:tc>
          <w:tcPr>
            <w:tcW w:w="0" w:type="auto"/>
          </w:tcPr>
          <w:p w:rsidR="00581926" w:rsidRDefault="004365A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0" w:type="auto"/>
          </w:tcPr>
          <w:p w:rsidR="00581926" w:rsidRDefault="004365A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581926" w:rsidRDefault="004365AF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методической неделе</w:t>
            </w:r>
          </w:p>
        </w:tc>
        <w:tc>
          <w:tcPr>
            <w:tcW w:w="0" w:type="auto"/>
          </w:tcPr>
          <w:p w:rsidR="00581926" w:rsidRDefault="00824946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4365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4365AF" w:rsidRDefault="004365AF" w:rsidP="0043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1926" w:rsidRDefault="004365AF" w:rsidP="0043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4365AF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одаренными детьми</w:t>
            </w:r>
            <w:r w:rsidR="00E71F54">
              <w:rPr>
                <w:rFonts w:ascii="Times New Roman" w:hAnsi="Times New Roman" w:cs="Times New Roman"/>
                <w:sz w:val="24"/>
                <w:szCs w:val="24"/>
              </w:rPr>
              <w:t xml:space="preserve"> (ВСОШ по русскому языку и литературе)</w:t>
            </w:r>
          </w:p>
        </w:tc>
        <w:tc>
          <w:tcPr>
            <w:tcW w:w="0" w:type="auto"/>
          </w:tcPr>
          <w:p w:rsidR="004365AF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4365AF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участию в ВсОШ</w:t>
            </w:r>
          </w:p>
        </w:tc>
        <w:tc>
          <w:tcPr>
            <w:tcW w:w="0" w:type="auto"/>
          </w:tcPr>
          <w:p w:rsidR="004365AF" w:rsidRDefault="00824946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E7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71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62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0" w:type="auto"/>
          </w:tcPr>
          <w:p w:rsidR="004365AF" w:rsidRDefault="000A6225" w:rsidP="0043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D7E0A" w:rsidTr="00AD0A3F">
        <w:tc>
          <w:tcPr>
            <w:tcW w:w="0" w:type="auto"/>
          </w:tcPr>
          <w:p w:rsidR="000A6225" w:rsidRDefault="000A6225" w:rsidP="00E0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ГИА</w:t>
            </w:r>
          </w:p>
          <w:p w:rsidR="00FA674D" w:rsidRDefault="00FA674D" w:rsidP="0066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6225" w:rsidRDefault="000A6225" w:rsidP="0013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0A6225" w:rsidRDefault="000A6225" w:rsidP="0013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FA674D">
              <w:rPr>
                <w:rFonts w:ascii="Times New Roman" w:hAnsi="Times New Roman" w:cs="Times New Roman"/>
                <w:sz w:val="24"/>
                <w:szCs w:val="24"/>
              </w:rPr>
              <w:t>вка обучающихся к участию в ГИА</w:t>
            </w:r>
          </w:p>
        </w:tc>
        <w:tc>
          <w:tcPr>
            <w:tcW w:w="0" w:type="auto"/>
          </w:tcPr>
          <w:p w:rsidR="000A6225" w:rsidRDefault="00824946" w:rsidP="0013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A6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A62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A674D" w:rsidRDefault="00FA674D" w:rsidP="0013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6225" w:rsidRDefault="000A6225" w:rsidP="000A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A6225" w:rsidRDefault="000A6225" w:rsidP="000A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0D37E5" w:rsidRPr="00666B6C" w:rsidRDefault="000D37E5" w:rsidP="001D01ED">
      <w:pPr>
        <w:rPr>
          <w:rFonts w:ascii="Times New Roman" w:hAnsi="Times New Roman" w:cs="Times New Roman"/>
          <w:sz w:val="24"/>
          <w:szCs w:val="24"/>
        </w:rPr>
      </w:pPr>
    </w:p>
    <w:sectPr w:rsidR="000D37E5" w:rsidRPr="00666B6C" w:rsidSect="0061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B6C"/>
    <w:rsid w:val="00045DDC"/>
    <w:rsid w:val="000A6225"/>
    <w:rsid w:val="000D37E5"/>
    <w:rsid w:val="001B4AC4"/>
    <w:rsid w:val="001D01ED"/>
    <w:rsid w:val="002C001A"/>
    <w:rsid w:val="002D7E0A"/>
    <w:rsid w:val="002F50B1"/>
    <w:rsid w:val="00330A6C"/>
    <w:rsid w:val="003967C0"/>
    <w:rsid w:val="004161E3"/>
    <w:rsid w:val="004365AF"/>
    <w:rsid w:val="005537C5"/>
    <w:rsid w:val="00581926"/>
    <w:rsid w:val="0061707E"/>
    <w:rsid w:val="0066553E"/>
    <w:rsid w:val="00666B6C"/>
    <w:rsid w:val="00697C9F"/>
    <w:rsid w:val="007063FE"/>
    <w:rsid w:val="00824946"/>
    <w:rsid w:val="008F70EB"/>
    <w:rsid w:val="00921BF7"/>
    <w:rsid w:val="009C20C2"/>
    <w:rsid w:val="009F1D21"/>
    <w:rsid w:val="00AD0A3F"/>
    <w:rsid w:val="00B20510"/>
    <w:rsid w:val="00BF144A"/>
    <w:rsid w:val="00C740EC"/>
    <w:rsid w:val="00CB1302"/>
    <w:rsid w:val="00E02695"/>
    <w:rsid w:val="00E71F54"/>
    <w:rsid w:val="00F00709"/>
    <w:rsid w:val="00FA26CC"/>
    <w:rsid w:val="00FA674D"/>
    <w:rsid w:val="00FC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5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metodicheskie-materialy/tipovoj-komplekt-dokumentov/" TargetMode="External"/><Relationship Id="rId4" Type="http://schemas.openxmlformats.org/officeDocument/2006/relationships/hyperlink" Target="https://edsoo.ru/mr-russkij-yazy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2024-09-13T07:56:00Z</dcterms:created>
  <dcterms:modified xsi:type="dcterms:W3CDTF">2024-09-15T11:09:00Z</dcterms:modified>
</cp:coreProperties>
</file>