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4"/>
      </w:tblGrid>
      <w:tr w:rsidR="00FF12CE" w:rsidTr="00CF7F76">
        <w:trPr>
          <w:jc w:val="right"/>
        </w:trPr>
        <w:tc>
          <w:tcPr>
            <w:tcW w:w="0" w:type="auto"/>
          </w:tcPr>
          <w:p w:rsidR="00FF12CE" w:rsidRDefault="00FF12CE" w:rsidP="00CF7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F12CE" w:rsidRDefault="00D07559" w:rsidP="00CF7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06.09.2024 № 237</w:t>
            </w:r>
            <w:r w:rsidR="00FF12CE">
              <w:rPr>
                <w:rFonts w:ascii="Times New Roman" w:hAnsi="Times New Roman" w:cs="Times New Roman"/>
                <w:sz w:val="24"/>
                <w:szCs w:val="24"/>
              </w:rPr>
              <w:t>-ахд</w:t>
            </w:r>
          </w:p>
        </w:tc>
      </w:tr>
    </w:tbl>
    <w:p w:rsidR="00FF12CE" w:rsidRPr="001D01ED" w:rsidRDefault="00FF12CE" w:rsidP="00FF12CE">
      <w:pPr>
        <w:rPr>
          <w:rFonts w:ascii="Times New Roman" w:hAnsi="Times New Roman" w:cs="Times New Roman"/>
          <w:sz w:val="16"/>
          <w:szCs w:val="16"/>
        </w:rPr>
      </w:pPr>
    </w:p>
    <w:p w:rsidR="00FF12CE" w:rsidRDefault="00FF12CE" w:rsidP="00FF1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ПО НАСТАВНИЧЕСТВУ</w:t>
      </w:r>
    </w:p>
    <w:p w:rsidR="00D07559" w:rsidRDefault="00D07559" w:rsidP="00FF1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 физической культуры </w:t>
      </w:r>
    </w:p>
    <w:p w:rsidR="009046A1" w:rsidRDefault="009046A1" w:rsidP="00FF12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:rsidR="00FF12CE" w:rsidRDefault="00FF12CE" w:rsidP="00FF12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53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оказание помощи в профессиональном становлении педагога</w:t>
      </w:r>
    </w:p>
    <w:p w:rsidR="00FF12CE" w:rsidRPr="0066553E" w:rsidRDefault="00FF12CE" w:rsidP="00FF12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553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F12CE" w:rsidRDefault="00FF12CE" w:rsidP="00FF1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1.Повышение уровня методической подготовленности педагогов к организации и проведению образовательной деятельности</w:t>
      </w:r>
    </w:p>
    <w:p w:rsidR="00FF12CE" w:rsidRDefault="00FF12CE" w:rsidP="00FF1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2.Оказание практической помощи учителю в преподавании предмета</w:t>
      </w:r>
    </w:p>
    <w:p w:rsidR="00FF12CE" w:rsidRDefault="00FF12CE" w:rsidP="00FF12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3.Создание условий для саморазвития специалиста</w:t>
      </w:r>
    </w:p>
    <w:tbl>
      <w:tblPr>
        <w:tblStyle w:val="a3"/>
        <w:tblW w:w="0" w:type="auto"/>
        <w:tblLook w:val="04A0"/>
      </w:tblPr>
      <w:tblGrid>
        <w:gridCol w:w="2050"/>
        <w:gridCol w:w="1824"/>
        <w:gridCol w:w="3034"/>
        <w:gridCol w:w="992"/>
        <w:gridCol w:w="1671"/>
      </w:tblGrid>
      <w:tr w:rsidR="000B21CE" w:rsidTr="00CF7F76"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проблемные зоны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формы решения проблем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0B21CE" w:rsidTr="00CF7F76"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школьной документацией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занятие. Собеседование и индивидуальные консультации</w:t>
            </w:r>
          </w:p>
        </w:tc>
        <w:tc>
          <w:tcPr>
            <w:tcW w:w="0" w:type="auto"/>
          </w:tcPr>
          <w:p w:rsidR="00FF12CE" w:rsidRDefault="000B21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изменениями, внесенными в нормативные документы. </w:t>
            </w:r>
            <w:r w:rsidR="00FF12CE">
              <w:rPr>
                <w:rFonts w:ascii="Times New Roman" w:hAnsi="Times New Roman" w:cs="Times New Roman"/>
                <w:sz w:val="24"/>
                <w:szCs w:val="24"/>
              </w:rPr>
              <w:t>Понимание прочитанных  документов Правильное оформление документов</w:t>
            </w:r>
          </w:p>
        </w:tc>
        <w:tc>
          <w:tcPr>
            <w:tcW w:w="0" w:type="auto"/>
          </w:tcPr>
          <w:p w:rsidR="00FF12CE" w:rsidRDefault="000B21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0B21CE" w:rsidTr="00CF7F76">
        <w:tc>
          <w:tcPr>
            <w:tcW w:w="0" w:type="auto"/>
          </w:tcPr>
          <w:p w:rsidR="00FF12CE" w:rsidRDefault="00FF12CE" w:rsidP="001E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общей и частной методикой преподавания </w:t>
            </w:r>
            <w:r w:rsidR="001E3FF8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</w:t>
            </w:r>
          </w:p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банка методических документов</w:t>
            </w:r>
          </w:p>
          <w:p w:rsidR="00172547" w:rsidRDefault="006E68E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704252" w:rsidRPr="005D1A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https://edsoo.ru/mr-fizkultura/</w:t>
              </w:r>
            </w:hyperlink>
            <w:r w:rsidR="0070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F12CE" w:rsidRDefault="000B21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</w:tr>
      <w:tr w:rsidR="000B21CE" w:rsidTr="00CF7F76"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самоанализ урока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Схемы анализа</w:t>
            </w:r>
          </w:p>
        </w:tc>
        <w:tc>
          <w:tcPr>
            <w:tcW w:w="0" w:type="auto"/>
          </w:tcPr>
          <w:p w:rsidR="00FF12CE" w:rsidRDefault="000B21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0B21CE" w:rsidTr="00CF7F76"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профессиональных затруднений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Определены проблемные зоны</w:t>
            </w:r>
          </w:p>
        </w:tc>
        <w:tc>
          <w:tcPr>
            <w:tcW w:w="0" w:type="auto"/>
          </w:tcPr>
          <w:p w:rsidR="00FF12CE" w:rsidRDefault="000B21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0B21CE" w:rsidTr="00CF7F76"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Контрольно-оценочная деятельность учителя</w:t>
            </w:r>
            <w:r w:rsidR="001E3FF8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техникой формирующего оценивания, критериальное оценивание</w:t>
            </w:r>
          </w:p>
          <w:p w:rsidR="00BC1D09" w:rsidRDefault="006E68E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C1D09" w:rsidRPr="005D1A7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https://edsoo.ru/metodicheskie-materialy/tipovoj-komplekt-dokumentov/</w:t>
              </w:r>
            </w:hyperlink>
            <w:r w:rsidR="00B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FF12CE" w:rsidRDefault="000B21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0" w:type="auto"/>
          </w:tcPr>
          <w:p w:rsidR="00FF12CE" w:rsidRDefault="00FF12CE" w:rsidP="00CF7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0B21CE" w:rsidTr="00CF7F76"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школьной методической неделе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0B21CE" w:rsidTr="00CF7F76"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ШМО, педагогическом совете, ММО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 доклада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молодого специалиста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0B21CE" w:rsidTr="00CF7F76"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одаренными детьми (ВСОШ по физической культуре)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участию в ВсОШ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0B21CE" w:rsidTr="00CF7F76"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участию в ГТО и муниципальных соревнованиях</w:t>
            </w:r>
          </w:p>
          <w:p w:rsidR="000B21CE" w:rsidRDefault="000B21CE" w:rsidP="000B2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работа с наставником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BC1D09">
              <w:rPr>
                <w:rFonts w:ascii="Times New Roman" w:hAnsi="Times New Roman" w:cs="Times New Roman"/>
                <w:sz w:val="24"/>
                <w:szCs w:val="24"/>
              </w:rPr>
              <w:t>овка обучающихся к участию в ГТО</w:t>
            </w:r>
          </w:p>
        </w:tc>
        <w:tc>
          <w:tcPr>
            <w:tcW w:w="0" w:type="auto"/>
          </w:tcPr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2024-2025г</w:t>
            </w:r>
          </w:p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B21CE" w:rsidRDefault="00BC1D09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B21C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0B21CE" w:rsidRDefault="000B21CE" w:rsidP="000B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FF12CE" w:rsidRPr="00666B6C" w:rsidRDefault="00FF12CE" w:rsidP="00FF12CE">
      <w:pPr>
        <w:rPr>
          <w:rFonts w:ascii="Times New Roman" w:hAnsi="Times New Roman" w:cs="Times New Roman"/>
          <w:sz w:val="24"/>
          <w:szCs w:val="24"/>
        </w:rPr>
      </w:pPr>
    </w:p>
    <w:p w:rsidR="00EB3AA8" w:rsidRDefault="00EB3AA8"/>
    <w:sectPr w:rsidR="00EB3AA8" w:rsidSect="00617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FF12CE"/>
    <w:rsid w:val="000B21CE"/>
    <w:rsid w:val="00172547"/>
    <w:rsid w:val="001E3FF8"/>
    <w:rsid w:val="006E68EE"/>
    <w:rsid w:val="00704252"/>
    <w:rsid w:val="007570DC"/>
    <w:rsid w:val="00762A70"/>
    <w:rsid w:val="0089294E"/>
    <w:rsid w:val="009046A1"/>
    <w:rsid w:val="00A67CFC"/>
    <w:rsid w:val="00B01BB2"/>
    <w:rsid w:val="00BC1D09"/>
    <w:rsid w:val="00D07559"/>
    <w:rsid w:val="00EB3AA8"/>
    <w:rsid w:val="00FF1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2C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042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metodicheskie-materialy/tipovoj-komplekt-dokumentov/" TargetMode="External"/><Relationship Id="rId4" Type="http://schemas.openxmlformats.org/officeDocument/2006/relationships/hyperlink" Target="https://edsoo.ru/mr-fizkul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2024-09-13T07:55:00Z</dcterms:created>
  <dcterms:modified xsi:type="dcterms:W3CDTF">2024-09-15T11:06:00Z</dcterms:modified>
</cp:coreProperties>
</file>